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035318297"/>
    <w:bookmarkEnd w:id="0"/>
    <w:p w14:paraId="033BB7E0" w14:textId="77777777" w:rsidR="00623115" w:rsidRDefault="00623115" w:rsidP="00623115">
      <w:pPr>
        <w:jc w:val="center"/>
      </w:pPr>
      <w:r>
        <w:object w:dxaOrig="2805" w:dyaOrig="2760" w14:anchorId="1CA67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5" o:title=""/>
          </v:shape>
          <o:OLEObject Type="Embed" ProgID="Word.Picture.8" ShapeID="_x0000_i1025" DrawAspect="Content" ObjectID="_1796454077" r:id="rId6"/>
        </w:object>
      </w:r>
    </w:p>
    <w:p w14:paraId="2509CFBD" w14:textId="77777777" w:rsidR="00BC18AB" w:rsidRDefault="00BC18AB">
      <w:pPr>
        <w:pStyle w:val="Titolo4"/>
      </w:pPr>
      <w:r>
        <w:t>CROCE ROSSA ITALIANA</w:t>
      </w:r>
    </w:p>
    <w:p w14:paraId="04734475" w14:textId="602B5A23" w:rsidR="00BC18AB" w:rsidRDefault="00BC18AB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Comitato </w:t>
      </w:r>
      <w:r w:rsidR="00B04174">
        <w:rPr>
          <w:b/>
          <w:color w:val="FF0000"/>
          <w:sz w:val="32"/>
        </w:rPr>
        <w:t>di Castelnuovo Don Bosco e Piovà Massaia</w:t>
      </w:r>
      <w:r w:rsidR="00037F25">
        <w:rPr>
          <w:b/>
          <w:color w:val="FF0000"/>
          <w:sz w:val="32"/>
        </w:rPr>
        <w:t xml:space="preserve"> </w:t>
      </w:r>
      <w:proofErr w:type="spellStart"/>
      <w:r w:rsidR="00037F25">
        <w:rPr>
          <w:b/>
          <w:color w:val="FF0000"/>
          <w:sz w:val="32"/>
        </w:rPr>
        <w:t>OdV</w:t>
      </w:r>
      <w:proofErr w:type="spellEnd"/>
    </w:p>
    <w:p w14:paraId="5515E8DC" w14:textId="77777777" w:rsidR="00BC18AB" w:rsidRDefault="00BC18AB">
      <w:pPr>
        <w:jc w:val="center"/>
        <w:rPr>
          <w:color w:val="FF0000"/>
          <w:sz w:val="28"/>
        </w:rPr>
      </w:pPr>
    </w:p>
    <w:p w14:paraId="44932E24" w14:textId="77777777" w:rsidR="00BC18AB" w:rsidRPr="002E08CD" w:rsidRDefault="00BC18AB">
      <w:pPr>
        <w:jc w:val="center"/>
        <w:rPr>
          <w:b/>
          <w:bCs/>
          <w:sz w:val="28"/>
          <w:szCs w:val="28"/>
        </w:rPr>
      </w:pPr>
      <w:r w:rsidRPr="002E08CD">
        <w:rPr>
          <w:b/>
          <w:bCs/>
          <w:sz w:val="28"/>
          <w:szCs w:val="28"/>
        </w:rPr>
        <w:t>DELIBERAZIONE DEL CONSIGLIO DIRETTIVO</w:t>
      </w:r>
    </w:p>
    <w:p w14:paraId="5D5DFC55" w14:textId="07CE1726" w:rsidR="00BC18AB" w:rsidRPr="002E08CD" w:rsidRDefault="00BC18AB">
      <w:pPr>
        <w:pStyle w:val="Titolo2"/>
        <w:rPr>
          <w:sz w:val="28"/>
          <w:szCs w:val="28"/>
        </w:rPr>
      </w:pPr>
      <w:r w:rsidRPr="002E08CD">
        <w:rPr>
          <w:sz w:val="28"/>
          <w:szCs w:val="28"/>
        </w:rPr>
        <w:t xml:space="preserve">N° </w:t>
      </w:r>
      <w:r w:rsidR="00FC7136">
        <w:rPr>
          <w:sz w:val="28"/>
          <w:szCs w:val="28"/>
        </w:rPr>
        <w:t>1</w:t>
      </w:r>
      <w:r w:rsidR="002F514D">
        <w:rPr>
          <w:sz w:val="28"/>
          <w:szCs w:val="28"/>
        </w:rPr>
        <w:t>7</w:t>
      </w:r>
      <w:r w:rsidR="002E32E3">
        <w:rPr>
          <w:sz w:val="28"/>
          <w:szCs w:val="28"/>
        </w:rPr>
        <w:t>/20</w:t>
      </w:r>
      <w:r w:rsidR="00037F25">
        <w:rPr>
          <w:sz w:val="28"/>
          <w:szCs w:val="28"/>
        </w:rPr>
        <w:t>2</w:t>
      </w:r>
      <w:r w:rsidR="009645BC">
        <w:rPr>
          <w:sz w:val="28"/>
          <w:szCs w:val="28"/>
        </w:rPr>
        <w:t>4</w:t>
      </w:r>
      <w:r w:rsidR="00D04DA4">
        <w:rPr>
          <w:sz w:val="28"/>
          <w:szCs w:val="28"/>
        </w:rPr>
        <w:t xml:space="preserve"> </w:t>
      </w:r>
      <w:r w:rsidR="00693498">
        <w:rPr>
          <w:sz w:val="28"/>
          <w:szCs w:val="28"/>
        </w:rPr>
        <w:t xml:space="preserve">APPROVATA IN DATA </w:t>
      </w:r>
      <w:r w:rsidR="00FC7136">
        <w:rPr>
          <w:sz w:val="28"/>
          <w:szCs w:val="28"/>
        </w:rPr>
        <w:t>23</w:t>
      </w:r>
      <w:r w:rsidR="00693498">
        <w:rPr>
          <w:sz w:val="28"/>
          <w:szCs w:val="28"/>
        </w:rPr>
        <w:t>/</w:t>
      </w:r>
      <w:r w:rsidR="00FC7136">
        <w:rPr>
          <w:sz w:val="28"/>
          <w:szCs w:val="28"/>
        </w:rPr>
        <w:t>1</w:t>
      </w:r>
      <w:r w:rsidR="00B03BF6">
        <w:rPr>
          <w:sz w:val="28"/>
          <w:szCs w:val="28"/>
        </w:rPr>
        <w:t>2</w:t>
      </w:r>
      <w:r w:rsidR="00D04DA4">
        <w:rPr>
          <w:sz w:val="28"/>
          <w:szCs w:val="28"/>
        </w:rPr>
        <w:t>/20</w:t>
      </w:r>
      <w:r w:rsidR="00037F25">
        <w:rPr>
          <w:sz w:val="28"/>
          <w:szCs w:val="28"/>
        </w:rPr>
        <w:t>2</w:t>
      </w:r>
      <w:r w:rsidR="00561BE0">
        <w:rPr>
          <w:sz w:val="28"/>
          <w:szCs w:val="28"/>
        </w:rPr>
        <w:t>4</w:t>
      </w:r>
    </w:p>
    <w:p w14:paraId="79FB4B8F" w14:textId="3EF5C2AE" w:rsidR="00E01169" w:rsidRDefault="00E01169" w:rsidP="00FC0B96"/>
    <w:p w14:paraId="753A756F" w14:textId="77777777" w:rsidR="00F75EF1" w:rsidRDefault="00F75EF1" w:rsidP="00FC0B96"/>
    <w:p w14:paraId="2D72919B" w14:textId="193C2035" w:rsidR="002F514D" w:rsidRDefault="002F514D" w:rsidP="002F514D">
      <w:pPr>
        <w:spacing w:line="360" w:lineRule="auto"/>
        <w:ind w:left="-480" w:right="-588" w:hanging="120"/>
        <w:jc w:val="center"/>
        <w:rPr>
          <w:b/>
          <w:sz w:val="28"/>
          <w:szCs w:val="28"/>
        </w:rPr>
      </w:pPr>
      <w:r w:rsidRPr="009A2291">
        <w:rPr>
          <w:rFonts w:ascii="Arial Rounded MT Bold" w:hAnsi="Arial Rounded MT Bold"/>
          <w:sz w:val="28"/>
          <w:szCs w:val="28"/>
        </w:rPr>
        <w:t>“</w:t>
      </w:r>
      <w:r>
        <w:rPr>
          <w:b/>
          <w:sz w:val="28"/>
          <w:szCs w:val="28"/>
        </w:rPr>
        <w:t xml:space="preserve">Approvazione </w:t>
      </w:r>
      <w:r w:rsidRPr="007C2EAF">
        <w:rPr>
          <w:b/>
          <w:sz w:val="28"/>
          <w:szCs w:val="28"/>
        </w:rPr>
        <w:t>rinnovo polizze assicurative integrative (Multirischi Fabbricato CRI - RC Terzo Settore RCT/O Dipendenti e Responsabile Sanitario – RC Amministratori D&amp;O - Tutela Legale Ente, Presidente, Consiglio Direttivo, Altre figure – Infortuni e Malattia Terzo Settore e Non autosufficienza)</w:t>
      </w:r>
      <w:r>
        <w:rPr>
          <w:b/>
          <w:sz w:val="28"/>
          <w:szCs w:val="28"/>
        </w:rPr>
        <w:t xml:space="preserve"> – anno 2025</w:t>
      </w:r>
      <w:r>
        <w:rPr>
          <w:b/>
          <w:sz w:val="28"/>
          <w:szCs w:val="28"/>
        </w:rPr>
        <w:t>”</w:t>
      </w:r>
    </w:p>
    <w:p w14:paraId="14761EBC" w14:textId="77777777" w:rsidR="00826E93" w:rsidRDefault="00826E93" w:rsidP="00826E93">
      <w:pPr>
        <w:jc w:val="center"/>
        <w:rPr>
          <w:rFonts w:ascii="Arial Rounded MT Bold" w:hAnsi="Arial Rounded MT Bold"/>
          <w:sz w:val="24"/>
        </w:rPr>
      </w:pPr>
    </w:p>
    <w:p w14:paraId="12D59F10" w14:textId="77777777" w:rsidR="00FC7136" w:rsidRDefault="00FC7136" w:rsidP="00FC71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L’anno </w:t>
      </w:r>
      <w:proofErr w:type="spellStart"/>
      <w:r>
        <w:rPr>
          <w:sz w:val="22"/>
          <w:szCs w:val="22"/>
        </w:rPr>
        <w:t>duemilaventiquattro</w:t>
      </w:r>
      <w:proofErr w:type="spellEnd"/>
      <w:r>
        <w:rPr>
          <w:sz w:val="22"/>
          <w:szCs w:val="22"/>
        </w:rPr>
        <w:t xml:space="preserve">, addì 23 del mese di </w:t>
      </w:r>
      <w:proofErr w:type="gramStart"/>
      <w:r>
        <w:rPr>
          <w:sz w:val="22"/>
          <w:szCs w:val="22"/>
        </w:rPr>
        <w:t>Dicembre</w:t>
      </w:r>
      <w:proofErr w:type="gramEnd"/>
      <w:r>
        <w:rPr>
          <w:sz w:val="22"/>
          <w:szCs w:val="22"/>
        </w:rPr>
        <w:t xml:space="preserve">, nella sala Presidenza del Comitato C.R.I. di Castelnuovo Don Bosco e Piovà Massaia </w:t>
      </w:r>
      <w:proofErr w:type="spellStart"/>
      <w:r>
        <w:rPr>
          <w:sz w:val="22"/>
          <w:szCs w:val="22"/>
        </w:rPr>
        <w:t>OdV</w:t>
      </w:r>
      <w:proofErr w:type="spellEnd"/>
      <w:r>
        <w:rPr>
          <w:sz w:val="22"/>
          <w:szCs w:val="22"/>
        </w:rPr>
        <w:t>,</w:t>
      </w:r>
    </w:p>
    <w:p w14:paraId="2843F71D" w14:textId="77777777" w:rsidR="00FC7136" w:rsidRDefault="00FC7136" w:rsidP="00FC7136">
      <w:pPr>
        <w:jc w:val="both"/>
        <w:rPr>
          <w:sz w:val="24"/>
        </w:rPr>
      </w:pPr>
    </w:p>
    <w:p w14:paraId="526BE641" w14:textId="77777777" w:rsidR="00FC7136" w:rsidRPr="00784984" w:rsidRDefault="00FC7136" w:rsidP="00FC7136">
      <w:pPr>
        <w:jc w:val="center"/>
        <w:rPr>
          <w:rFonts w:ascii="Bodoni MT Black" w:hAnsi="Bodoni MT Black"/>
          <w:b/>
          <w:sz w:val="28"/>
          <w:szCs w:val="28"/>
        </w:rPr>
      </w:pPr>
      <w:r w:rsidRPr="00784984">
        <w:rPr>
          <w:rFonts w:ascii="Bodoni MT Black" w:hAnsi="Bodoni MT Black"/>
          <w:b/>
          <w:sz w:val="28"/>
          <w:szCs w:val="28"/>
        </w:rPr>
        <w:t>IL CONSIGLIO DIRETTIVO</w:t>
      </w:r>
    </w:p>
    <w:p w14:paraId="106D39D6" w14:textId="77777777" w:rsidR="00FC7136" w:rsidRPr="00660C83" w:rsidRDefault="00FC7136" w:rsidP="00FC7136">
      <w:pPr>
        <w:jc w:val="both"/>
        <w:rPr>
          <w:sz w:val="22"/>
          <w:szCs w:val="22"/>
        </w:rPr>
      </w:pPr>
      <w:r w:rsidRPr="00660C83">
        <w:rPr>
          <w:sz w:val="22"/>
          <w:szCs w:val="22"/>
        </w:rPr>
        <w:t xml:space="preserve">composto dai Signori </w:t>
      </w:r>
    </w:p>
    <w:p w14:paraId="495081A3" w14:textId="77777777" w:rsidR="00FC7136" w:rsidRDefault="00FC7136" w:rsidP="00FC7136">
      <w:pPr>
        <w:jc w:val="center"/>
        <w:rPr>
          <w:sz w:val="24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536"/>
        <w:gridCol w:w="992"/>
        <w:gridCol w:w="919"/>
      </w:tblGrid>
      <w:tr w:rsidR="00FC7136" w:rsidRPr="00B4733D" w14:paraId="203A1A97" w14:textId="77777777" w:rsidTr="00EE3F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8A1B37" w14:textId="77777777" w:rsidR="00FC7136" w:rsidRPr="00B4733D" w:rsidRDefault="00FC7136" w:rsidP="00EE3F33">
            <w:pPr>
              <w:jc w:val="center"/>
              <w:rPr>
                <w:b/>
                <w:sz w:val="22"/>
                <w:szCs w:val="22"/>
              </w:rPr>
            </w:pPr>
            <w:bookmarkStart w:id="1" w:name="_Hlk34386986"/>
            <w:r w:rsidRPr="00B4733D">
              <w:rPr>
                <w:b/>
                <w:sz w:val="22"/>
                <w:szCs w:val="22"/>
              </w:rPr>
              <w:t>CARICA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D42CE05" w14:textId="77777777" w:rsidR="00FC7136" w:rsidRPr="00B4733D" w:rsidRDefault="00FC7136" w:rsidP="00EE3F33">
            <w:pPr>
              <w:jc w:val="center"/>
              <w:rPr>
                <w:b/>
                <w:sz w:val="22"/>
                <w:szCs w:val="22"/>
              </w:rPr>
            </w:pPr>
            <w:r w:rsidRPr="00B4733D">
              <w:rPr>
                <w:b/>
                <w:sz w:val="22"/>
                <w:szCs w:val="22"/>
              </w:rPr>
              <w:t>NOMINATIVO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E662C5" w14:textId="77777777" w:rsidR="00FC7136" w:rsidRPr="00B4733D" w:rsidRDefault="00FC7136" w:rsidP="00EE3F33">
            <w:pPr>
              <w:jc w:val="center"/>
              <w:rPr>
                <w:b/>
                <w:sz w:val="22"/>
                <w:szCs w:val="22"/>
              </w:rPr>
            </w:pPr>
            <w:r w:rsidRPr="00B4733D">
              <w:rPr>
                <w:b/>
                <w:sz w:val="22"/>
                <w:szCs w:val="22"/>
              </w:rPr>
              <w:t>Presente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F67E7F3" w14:textId="77777777" w:rsidR="00FC7136" w:rsidRPr="00B4733D" w:rsidRDefault="00FC7136" w:rsidP="00EE3F33">
            <w:pPr>
              <w:jc w:val="center"/>
              <w:rPr>
                <w:b/>
                <w:sz w:val="22"/>
                <w:szCs w:val="22"/>
              </w:rPr>
            </w:pPr>
            <w:r w:rsidRPr="00B4733D">
              <w:rPr>
                <w:b/>
                <w:sz w:val="22"/>
                <w:szCs w:val="22"/>
              </w:rPr>
              <w:t>Assente</w:t>
            </w:r>
          </w:p>
        </w:tc>
      </w:tr>
      <w:tr w:rsidR="00FC7136" w:rsidRPr="00B4733D" w14:paraId="030A694F" w14:textId="77777777" w:rsidTr="00EE3F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C701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PRESIDENTE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5B63" w14:textId="77777777" w:rsidR="00FC7136" w:rsidRPr="00B4733D" w:rsidRDefault="00FC7136" w:rsidP="00EE3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Manuele ANDREOTTI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BFB5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34F6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</w:p>
        </w:tc>
      </w:tr>
      <w:tr w:rsidR="00FC7136" w:rsidRPr="00B4733D" w14:paraId="4F958C30" w14:textId="77777777" w:rsidTr="00EE3F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A80F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CONSIGLIERE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0F50" w14:textId="77777777" w:rsidR="00FC7136" w:rsidRPr="00B4733D" w:rsidRDefault="00FC7136" w:rsidP="00EE3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BERTAGNA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1B9A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8484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</w:p>
        </w:tc>
      </w:tr>
      <w:tr w:rsidR="00FC7136" w:rsidRPr="00B4733D" w14:paraId="0FF02618" w14:textId="77777777" w:rsidTr="00EE3F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FBFF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CONSIGLIERE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2CAB" w14:textId="77777777" w:rsidR="00FC7136" w:rsidRPr="00B4733D" w:rsidRDefault="00FC7136" w:rsidP="00EE3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Tonino RULLO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7D75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A31B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</w:p>
        </w:tc>
      </w:tr>
      <w:tr w:rsidR="00FC7136" w:rsidRPr="00B4733D" w14:paraId="34D967E6" w14:textId="77777777" w:rsidTr="00EE3F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0DAF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CONSIGLIERE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B770" w14:textId="77777777" w:rsidR="00FC7136" w:rsidRPr="00B4733D" w:rsidRDefault="00FC7136" w:rsidP="00EE3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Sabrina BERNARDI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F464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7CB7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</w:p>
        </w:tc>
      </w:tr>
      <w:tr w:rsidR="00FC7136" w:rsidRPr="00B4733D" w14:paraId="22697F58" w14:textId="77777777" w:rsidTr="00EE3F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C04B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CONSIGLIERE</w:t>
            </w:r>
            <w:r>
              <w:rPr>
                <w:sz w:val="22"/>
                <w:szCs w:val="22"/>
              </w:rPr>
              <w:t xml:space="preserve"> GIOVANE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B9A3" w14:textId="77777777" w:rsidR="00FC7136" w:rsidRPr="00B4733D" w:rsidRDefault="00FC7136" w:rsidP="00EE3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Alessandra GALLO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8B7C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1C1E" w14:textId="77777777" w:rsidR="00FC7136" w:rsidRPr="00B4733D" w:rsidRDefault="00FC7136" w:rsidP="00EE3F33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444721A5" w14:textId="77777777" w:rsidR="00FC7136" w:rsidRDefault="00FC7136" w:rsidP="00FC7136">
      <w:pPr>
        <w:jc w:val="center"/>
        <w:rPr>
          <w:sz w:val="24"/>
        </w:rPr>
      </w:pPr>
    </w:p>
    <w:p w14:paraId="77E28623" w14:textId="77777777" w:rsidR="00FC7136" w:rsidRPr="00B316B3" w:rsidRDefault="00FC7136" w:rsidP="00FC7136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B316B3">
        <w:rPr>
          <w:rFonts w:eastAsia="Calibri"/>
          <w:b/>
          <w:sz w:val="22"/>
          <w:szCs w:val="22"/>
        </w:rPr>
        <w:t>VISTO</w:t>
      </w:r>
      <w:r w:rsidRPr="00B316B3">
        <w:rPr>
          <w:sz w:val="22"/>
          <w:szCs w:val="22"/>
        </w:rPr>
        <w:t xml:space="preserve"> che dal 01/01/2014 la Croce Rossa Italiana ha assunto una nuova veste giuridica costituendosi in Associazione di diritto privato ai sensi dell’art. 1bis del D. Lgs 178/2012 e </w:t>
      </w:r>
      <w:proofErr w:type="spellStart"/>
      <w:r w:rsidRPr="00B316B3">
        <w:rPr>
          <w:sz w:val="22"/>
          <w:szCs w:val="22"/>
        </w:rPr>
        <w:t>s.m.i.</w:t>
      </w:r>
      <w:proofErr w:type="spellEnd"/>
      <w:r w:rsidRPr="00B316B3">
        <w:rPr>
          <w:sz w:val="22"/>
          <w:szCs w:val="22"/>
        </w:rPr>
        <w:t xml:space="preserve"> ed è parte integrante dell’Associazione Italiana della Croce Rossa; </w:t>
      </w:r>
    </w:p>
    <w:p w14:paraId="4840ECB1" w14:textId="77777777" w:rsidR="00FC7136" w:rsidRDefault="00FC7136" w:rsidP="00FC7136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B316B3">
        <w:rPr>
          <w:b/>
          <w:sz w:val="22"/>
          <w:szCs w:val="22"/>
        </w:rPr>
        <w:t>VISTO</w:t>
      </w:r>
      <w:r w:rsidRPr="00B316B3">
        <w:rPr>
          <w:sz w:val="22"/>
          <w:szCs w:val="22"/>
        </w:rPr>
        <w:t xml:space="preserve"> lo Statuto dell’Associazione Italiana della Croce Rossa approvato e depositato il 29/12/2015 (repertorio 3132 – raccolta 2134 – registrato il 04/01/2016 nr. 50/IT) e dello </w:t>
      </w:r>
      <w:r w:rsidRPr="00B316B3">
        <w:rPr>
          <w:rFonts w:eastAsia="Calibri"/>
          <w:sz w:val="22"/>
          <w:szCs w:val="22"/>
        </w:rPr>
        <w:t xml:space="preserve">Statuto del Comitato Locale C.R.I. Castelnuovo Don Bosco e Piovà Massaia, approvato e depositato il 29/11/2014 (nr. 36360 REP/ nr. 18144 FASC), in </w:t>
      </w:r>
      <w:proofErr w:type="gramStart"/>
      <w:r w:rsidRPr="00B316B3">
        <w:rPr>
          <w:rFonts w:eastAsia="Calibri"/>
          <w:sz w:val="22"/>
          <w:szCs w:val="22"/>
        </w:rPr>
        <w:t>conformità  al</w:t>
      </w:r>
      <w:proofErr w:type="gramEnd"/>
      <w:r w:rsidRPr="00B316B3">
        <w:rPr>
          <w:rFonts w:eastAsia="Calibri"/>
          <w:sz w:val="22"/>
          <w:szCs w:val="22"/>
        </w:rPr>
        <w:t xml:space="preserve"> </w:t>
      </w:r>
      <w:proofErr w:type="spellStart"/>
      <w:r w:rsidRPr="00B316B3">
        <w:rPr>
          <w:rFonts w:eastAsia="Calibri"/>
          <w:sz w:val="22"/>
          <w:szCs w:val="22"/>
        </w:rPr>
        <w:t>D.Lgs</w:t>
      </w:r>
      <w:proofErr w:type="spellEnd"/>
      <w:r w:rsidRPr="00B316B3">
        <w:rPr>
          <w:rFonts w:eastAsia="Calibri"/>
          <w:sz w:val="22"/>
          <w:szCs w:val="22"/>
        </w:rPr>
        <w:t xml:space="preserve"> 178/2012 con le competenze previste dal previgente D.P.R. 97/2005</w:t>
      </w:r>
      <w:r>
        <w:rPr>
          <w:rFonts w:eastAsia="Calibri"/>
          <w:sz w:val="22"/>
          <w:szCs w:val="22"/>
        </w:rPr>
        <w:t>;</w:t>
      </w:r>
    </w:p>
    <w:p w14:paraId="7DC5256D" w14:textId="77777777" w:rsidR="00FC7136" w:rsidRPr="003D30E1" w:rsidRDefault="00FC7136" w:rsidP="00FC7136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4E6709">
        <w:rPr>
          <w:b/>
          <w:sz w:val="22"/>
          <w:szCs w:val="22"/>
        </w:rPr>
        <w:t>VISTO</w:t>
      </w:r>
      <w:r w:rsidRPr="004E6709">
        <w:rPr>
          <w:sz w:val="22"/>
          <w:szCs w:val="22"/>
        </w:rPr>
        <w:t xml:space="preserve"> il Provvedimento</w:t>
      </w:r>
      <w:r>
        <w:rPr>
          <w:sz w:val="22"/>
          <w:szCs w:val="22"/>
        </w:rPr>
        <w:t xml:space="preserve"> nr. 01</w:t>
      </w:r>
      <w:r w:rsidRPr="004E67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23/05/2024 </w:t>
      </w:r>
      <w:r w:rsidRPr="00FC3CB7">
        <w:rPr>
          <w:sz w:val="22"/>
          <w:szCs w:val="22"/>
        </w:rPr>
        <w:t>a firma dell’Ufficio Elettorale Regionale C.R.I. Piemonte</w:t>
      </w:r>
      <w:r w:rsidRPr="004E6709">
        <w:rPr>
          <w:sz w:val="22"/>
          <w:szCs w:val="22"/>
        </w:rPr>
        <w:t xml:space="preserve">, con la quale si proclamata l’insediamento del </w:t>
      </w:r>
      <w:r w:rsidRPr="00B22C0A">
        <w:rPr>
          <w:sz w:val="22"/>
          <w:szCs w:val="22"/>
        </w:rPr>
        <w:t>Consiglio Direttivo dei Comitati C.R.I. del Piemonte, a seguito delle elezioni tenutesi il 1</w:t>
      </w:r>
      <w:r>
        <w:rPr>
          <w:sz w:val="22"/>
          <w:szCs w:val="22"/>
        </w:rPr>
        <w:t>9</w:t>
      </w:r>
      <w:r w:rsidRPr="00B22C0A">
        <w:rPr>
          <w:sz w:val="22"/>
          <w:szCs w:val="22"/>
        </w:rPr>
        <w:t>/0</w:t>
      </w:r>
      <w:r>
        <w:rPr>
          <w:sz w:val="22"/>
          <w:szCs w:val="22"/>
        </w:rPr>
        <w:t>5</w:t>
      </w:r>
      <w:r w:rsidRPr="00B22C0A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9A780F">
        <w:rPr>
          <w:sz w:val="22"/>
          <w:szCs w:val="22"/>
        </w:rPr>
        <w:t>;</w:t>
      </w:r>
    </w:p>
    <w:p w14:paraId="0AC9FFFF" w14:textId="77777777" w:rsidR="002F514D" w:rsidRPr="00A46C06" w:rsidRDefault="002F514D" w:rsidP="002F514D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9A780F">
        <w:rPr>
          <w:rFonts w:eastAsia="Calibri"/>
          <w:b/>
          <w:color w:val="000000"/>
          <w:sz w:val="22"/>
          <w:szCs w:val="22"/>
        </w:rPr>
        <w:t xml:space="preserve">PREMESSO </w:t>
      </w:r>
      <w:r w:rsidRPr="009A780F">
        <w:rPr>
          <w:rFonts w:eastAsia="Calibri"/>
          <w:color w:val="000000"/>
          <w:sz w:val="22"/>
          <w:szCs w:val="22"/>
        </w:rPr>
        <w:t xml:space="preserve">che sono </w:t>
      </w:r>
      <w:r w:rsidRPr="00A46C06">
        <w:rPr>
          <w:rFonts w:eastAsia="Calibri"/>
          <w:color w:val="000000"/>
          <w:sz w:val="22"/>
          <w:szCs w:val="22"/>
        </w:rPr>
        <w:t>attualmente vigenti ed in scadenza a breve diverse polizze assicurative relative alla tutela legale, responsabilità civile ed infortuni del personale CRI e degli Amministratori;</w:t>
      </w:r>
    </w:p>
    <w:p w14:paraId="026E7E5B" w14:textId="77777777" w:rsidR="002F514D" w:rsidRPr="00A46C06" w:rsidRDefault="002F514D" w:rsidP="002F514D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A46C06">
        <w:rPr>
          <w:rFonts w:eastAsia="Calibri"/>
          <w:b/>
          <w:color w:val="000000"/>
          <w:sz w:val="22"/>
          <w:szCs w:val="22"/>
        </w:rPr>
        <w:t xml:space="preserve">RISCONTRATO </w:t>
      </w:r>
      <w:r w:rsidRPr="00A46C06">
        <w:rPr>
          <w:rFonts w:eastAsia="Calibri"/>
          <w:color w:val="000000"/>
          <w:sz w:val="22"/>
          <w:szCs w:val="22"/>
        </w:rPr>
        <w:t xml:space="preserve">che dette polizze vanno ad integrare quelle obbligatorie per Legge e più precisamente: </w:t>
      </w:r>
    </w:p>
    <w:p w14:paraId="63F21CAF" w14:textId="77777777" w:rsidR="002F514D" w:rsidRPr="00A46C06" w:rsidRDefault="002F514D" w:rsidP="002F514D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EastAs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Multirischi Fabbricato CRI Castelnuovo;</w:t>
      </w:r>
    </w:p>
    <w:p w14:paraId="5A43452F" w14:textId="77777777" w:rsidR="002F514D" w:rsidRPr="00A46C06" w:rsidRDefault="002F514D" w:rsidP="002F514D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EastAsia"/>
          <w:sz w:val="22"/>
          <w:szCs w:val="22"/>
          <w:lang w:eastAsia="en-US"/>
        </w:rPr>
      </w:pPr>
      <w:r w:rsidRPr="00A46C06">
        <w:rPr>
          <w:rFonts w:eastAsia="Cambria"/>
          <w:sz w:val="22"/>
          <w:szCs w:val="22"/>
          <w:lang w:eastAsia="en-US"/>
        </w:rPr>
        <w:t>RC Terzo Settore RCT/O Dipendenti e Responsabile Sanitario;</w:t>
      </w:r>
    </w:p>
    <w:p w14:paraId="61C20439" w14:textId="77777777" w:rsidR="002F514D" w:rsidRPr="00A46C06" w:rsidRDefault="002F514D" w:rsidP="002F514D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EastAsia"/>
          <w:sz w:val="22"/>
          <w:szCs w:val="22"/>
          <w:lang w:eastAsia="en-US"/>
        </w:rPr>
      </w:pPr>
      <w:r w:rsidRPr="00A46C06">
        <w:rPr>
          <w:rFonts w:eastAsia="Cambria"/>
          <w:sz w:val="22"/>
          <w:szCs w:val="22"/>
          <w:lang w:eastAsia="en-US"/>
        </w:rPr>
        <w:t>RC Amministratori D&amp;O;</w:t>
      </w:r>
    </w:p>
    <w:p w14:paraId="4E19EB27" w14:textId="77777777" w:rsidR="002F514D" w:rsidRDefault="002F514D" w:rsidP="002F514D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EastAsia"/>
          <w:sz w:val="22"/>
          <w:szCs w:val="22"/>
          <w:lang w:eastAsia="en-US"/>
        </w:rPr>
      </w:pPr>
      <w:r w:rsidRPr="00A46C06">
        <w:rPr>
          <w:rFonts w:eastAsia="Cambria"/>
          <w:sz w:val="22"/>
          <w:szCs w:val="22"/>
          <w:lang w:eastAsia="en-US"/>
        </w:rPr>
        <w:t>Tutela Legale Ente, Presidente, Consiglio Direttivo, altre figure;</w:t>
      </w:r>
    </w:p>
    <w:p w14:paraId="0266DC88" w14:textId="77777777" w:rsidR="002F514D" w:rsidRPr="002F514D" w:rsidRDefault="002F514D" w:rsidP="002F514D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EastAsia"/>
          <w:sz w:val="22"/>
          <w:szCs w:val="22"/>
          <w:lang w:eastAsia="en-US"/>
        </w:rPr>
      </w:pPr>
      <w:r w:rsidRPr="002F514D">
        <w:rPr>
          <w:rFonts w:eastAsiaTheme="minorEastAsia"/>
          <w:sz w:val="22"/>
          <w:szCs w:val="22"/>
        </w:rPr>
        <w:t>Infortuni e Malattia Terzo Settore e Non autosufficienza</w:t>
      </w:r>
      <w:r w:rsidRPr="002F514D">
        <w:rPr>
          <w:sz w:val="22"/>
          <w:szCs w:val="22"/>
        </w:rPr>
        <w:t>.</w:t>
      </w:r>
      <w:r w:rsidR="009A780F" w:rsidRPr="002F514D">
        <w:rPr>
          <w:sz w:val="22"/>
          <w:szCs w:val="22"/>
        </w:rPr>
        <w:t xml:space="preserve"> </w:t>
      </w:r>
    </w:p>
    <w:p w14:paraId="052D9776" w14:textId="77777777" w:rsidR="002F514D" w:rsidRDefault="002F514D" w:rsidP="002F514D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2"/>
          <w:szCs w:val="22"/>
        </w:rPr>
      </w:pPr>
    </w:p>
    <w:p w14:paraId="5819001C" w14:textId="77777777" w:rsidR="002F514D" w:rsidRDefault="002F514D" w:rsidP="002F514D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2"/>
          <w:szCs w:val="22"/>
        </w:rPr>
      </w:pPr>
    </w:p>
    <w:p w14:paraId="179F2CAA" w14:textId="2EE5D59A" w:rsidR="002F514D" w:rsidRDefault="002F514D" w:rsidP="002F514D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2"/>
          <w:szCs w:val="22"/>
        </w:rPr>
      </w:pPr>
      <w:r w:rsidRPr="002F514D">
        <w:drawing>
          <wp:inline distT="0" distB="0" distL="0" distR="0" wp14:anchorId="7D631E28" wp14:editId="46979E85">
            <wp:extent cx="6120130" cy="400050"/>
            <wp:effectExtent l="0" t="0" r="0" b="0"/>
            <wp:docPr id="64845932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9FD02" w14:textId="77777777" w:rsidR="002F514D" w:rsidRDefault="002F514D" w:rsidP="002F514D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2"/>
          <w:szCs w:val="22"/>
        </w:rPr>
      </w:pPr>
    </w:p>
    <w:p w14:paraId="43B13C64" w14:textId="77777777" w:rsidR="002F514D" w:rsidRDefault="002F514D" w:rsidP="002F514D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2"/>
          <w:szCs w:val="22"/>
        </w:rPr>
      </w:pPr>
    </w:p>
    <w:p w14:paraId="57A1F1BA" w14:textId="77777777" w:rsidR="002F514D" w:rsidRPr="002F514D" w:rsidRDefault="002F514D" w:rsidP="002F514D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EastAsia"/>
          <w:sz w:val="22"/>
          <w:szCs w:val="22"/>
          <w:lang w:eastAsia="en-US"/>
        </w:rPr>
      </w:pPr>
    </w:p>
    <w:p w14:paraId="3BD80C33" w14:textId="77777777" w:rsidR="002F514D" w:rsidRDefault="002F514D" w:rsidP="002F514D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A46C06">
        <w:rPr>
          <w:b/>
          <w:bCs/>
          <w:sz w:val="22"/>
          <w:szCs w:val="22"/>
        </w:rPr>
        <w:t>RILEVATO</w:t>
      </w:r>
      <w:r w:rsidRPr="00A46C06">
        <w:rPr>
          <w:sz w:val="22"/>
          <w:szCs w:val="22"/>
        </w:rPr>
        <w:t xml:space="preserve"> che già nel corso deli anni precedenti è stata affidata alla Società WIDE GROUP, quale broker assicurativo, l’affidamento delle polizze sopra-indicate, in base alle offerte economiche che le sono pervenute</w:t>
      </w:r>
      <w:r>
        <w:rPr>
          <w:sz w:val="22"/>
          <w:szCs w:val="22"/>
        </w:rPr>
        <w:t>;</w:t>
      </w:r>
    </w:p>
    <w:p w14:paraId="2BE5ADC6" w14:textId="77777777" w:rsidR="002F514D" w:rsidRDefault="0076484F" w:rsidP="002F514D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7A4EF9">
        <w:rPr>
          <w:rFonts w:eastAsia="Calibri"/>
          <w:b/>
          <w:color w:val="000000"/>
          <w:sz w:val="22"/>
        </w:rPr>
        <w:t xml:space="preserve">RITENUTO OPPORTUNO </w:t>
      </w:r>
      <w:r w:rsidR="009A780F">
        <w:rPr>
          <w:rFonts w:eastAsia="Calibri"/>
          <w:bCs/>
          <w:color w:val="000000"/>
          <w:sz w:val="22"/>
        </w:rPr>
        <w:t>procedere al rinnovo delle stesse</w:t>
      </w:r>
      <w:r w:rsidR="00561BE0">
        <w:rPr>
          <w:rFonts w:eastAsia="Calibri"/>
          <w:bCs/>
          <w:color w:val="000000"/>
          <w:sz w:val="22"/>
        </w:rPr>
        <w:t xml:space="preserve"> polizze, andando a verificare la congruità ed il preventivo economico tra le varie offerte</w:t>
      </w:r>
      <w:r w:rsidR="009A780F">
        <w:rPr>
          <w:rFonts w:eastAsia="Calibri"/>
          <w:bCs/>
          <w:color w:val="000000"/>
          <w:sz w:val="22"/>
        </w:rPr>
        <w:t>;</w:t>
      </w:r>
    </w:p>
    <w:p w14:paraId="3B1BCB16" w14:textId="78C154F8" w:rsidR="003235A8" w:rsidRPr="002F514D" w:rsidRDefault="003235A8" w:rsidP="002F514D">
      <w:pPr>
        <w:numPr>
          <w:ilvl w:val="0"/>
          <w:numId w:val="26"/>
        </w:numPr>
        <w:tabs>
          <w:tab w:val="clear" w:pos="720"/>
          <w:tab w:val="num" w:pos="284"/>
          <w:tab w:val="num" w:pos="480"/>
        </w:tabs>
        <w:overflowPunct/>
        <w:autoSpaceDE/>
        <w:autoSpaceDN/>
        <w:adjustRightInd/>
        <w:spacing w:before="120"/>
        <w:ind w:left="482" w:hanging="482"/>
        <w:jc w:val="both"/>
        <w:textAlignment w:val="auto"/>
        <w:rPr>
          <w:rFonts w:eastAsia="Calibri"/>
          <w:color w:val="000000"/>
          <w:sz w:val="22"/>
          <w:szCs w:val="22"/>
        </w:rPr>
      </w:pPr>
      <w:r w:rsidRPr="002F514D">
        <w:rPr>
          <w:b/>
          <w:sz w:val="22"/>
          <w:szCs w:val="22"/>
        </w:rPr>
        <w:t xml:space="preserve">TENUTO CONTO </w:t>
      </w:r>
      <w:r w:rsidRPr="002F514D">
        <w:rPr>
          <w:sz w:val="22"/>
          <w:szCs w:val="22"/>
        </w:rPr>
        <w:t>dell’approvazione dei presenti espressa per alzata di mano:</w:t>
      </w:r>
    </w:p>
    <w:p w14:paraId="3E49B944" w14:textId="77777777" w:rsidR="00037F25" w:rsidRDefault="00037F25" w:rsidP="00037F25"/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536"/>
        <w:gridCol w:w="992"/>
        <w:gridCol w:w="919"/>
      </w:tblGrid>
      <w:tr w:rsidR="00037F25" w:rsidRPr="00B4733D" w14:paraId="7E350AFC" w14:textId="77777777" w:rsidTr="00DC2CAB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D552DA3" w14:textId="77777777" w:rsidR="00037F25" w:rsidRPr="00B4733D" w:rsidRDefault="00037F25" w:rsidP="00DC2CAB">
            <w:pPr>
              <w:jc w:val="center"/>
              <w:rPr>
                <w:b/>
                <w:sz w:val="22"/>
                <w:szCs w:val="22"/>
              </w:rPr>
            </w:pPr>
            <w:r w:rsidRPr="00B4733D">
              <w:rPr>
                <w:b/>
                <w:sz w:val="22"/>
                <w:szCs w:val="22"/>
              </w:rPr>
              <w:t>CARICA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7C48814" w14:textId="77777777" w:rsidR="00037F25" w:rsidRPr="00B4733D" w:rsidRDefault="00037F25" w:rsidP="00DC2CAB">
            <w:pPr>
              <w:jc w:val="center"/>
              <w:rPr>
                <w:b/>
                <w:sz w:val="22"/>
                <w:szCs w:val="22"/>
              </w:rPr>
            </w:pPr>
            <w:r w:rsidRPr="00B4733D">
              <w:rPr>
                <w:b/>
                <w:sz w:val="22"/>
                <w:szCs w:val="22"/>
              </w:rPr>
              <w:t>NOMINATIVO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A53425" w14:textId="77777777" w:rsidR="00037F25" w:rsidRPr="00B4733D" w:rsidRDefault="00037F25" w:rsidP="00DC2CAB">
            <w:pPr>
              <w:jc w:val="center"/>
              <w:rPr>
                <w:b/>
                <w:sz w:val="22"/>
                <w:szCs w:val="22"/>
              </w:rPr>
            </w:pPr>
            <w:r w:rsidRPr="00B4733D">
              <w:rPr>
                <w:b/>
                <w:sz w:val="22"/>
                <w:szCs w:val="22"/>
              </w:rPr>
              <w:t>Presente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CE30DB" w14:textId="77777777" w:rsidR="00037F25" w:rsidRPr="00B4733D" w:rsidRDefault="00037F25" w:rsidP="00DC2CAB">
            <w:pPr>
              <w:jc w:val="center"/>
              <w:rPr>
                <w:b/>
                <w:sz w:val="22"/>
                <w:szCs w:val="22"/>
              </w:rPr>
            </w:pPr>
            <w:r w:rsidRPr="00B4733D">
              <w:rPr>
                <w:b/>
                <w:sz w:val="22"/>
                <w:szCs w:val="22"/>
              </w:rPr>
              <w:t>Assente</w:t>
            </w:r>
          </w:p>
        </w:tc>
      </w:tr>
      <w:tr w:rsidR="00FC7136" w:rsidRPr="00B4733D" w14:paraId="4DCA4E20" w14:textId="77777777" w:rsidTr="00DC2CAB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660C" w14:textId="4BDA2558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PRESIDENTE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C7FB" w14:textId="0683D4E7" w:rsidR="00FC7136" w:rsidRPr="00B4733D" w:rsidRDefault="00FC7136" w:rsidP="00FC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Manuele ANDREOTTI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B80E" w14:textId="77777777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E30C" w14:textId="77777777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</w:p>
        </w:tc>
      </w:tr>
      <w:tr w:rsidR="00FC7136" w:rsidRPr="00B4733D" w14:paraId="476D1B20" w14:textId="77777777" w:rsidTr="00DC2CAB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0ABF" w14:textId="1E3836CA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CONSIGLIERE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3B85" w14:textId="5F945C57" w:rsidR="00FC7136" w:rsidRPr="00B4733D" w:rsidRDefault="00FC7136" w:rsidP="00FC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BERTAGNA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3A01" w14:textId="77777777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0649" w14:textId="77777777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</w:p>
        </w:tc>
      </w:tr>
      <w:tr w:rsidR="00FC7136" w:rsidRPr="00B4733D" w14:paraId="6782B6C3" w14:textId="77777777" w:rsidTr="00DC2CAB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7716" w14:textId="06542F6A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CONSIGLIERE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6660" w14:textId="5FD83BBD" w:rsidR="00FC7136" w:rsidRPr="00B4733D" w:rsidRDefault="00FC7136" w:rsidP="00FC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Tonino RULLO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537B" w14:textId="77777777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7106" w14:textId="77777777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</w:p>
        </w:tc>
      </w:tr>
      <w:tr w:rsidR="00FC7136" w:rsidRPr="00B4733D" w14:paraId="5FC5CF92" w14:textId="77777777" w:rsidTr="00DC2CAB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50E7" w14:textId="00E678AC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CONSIGLIERE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5D46" w14:textId="1362C863" w:rsidR="00FC7136" w:rsidRPr="00B4733D" w:rsidRDefault="00FC7136" w:rsidP="00FC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Sabrina BERNARDI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1879" w14:textId="77777777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D631" w14:textId="77777777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</w:p>
        </w:tc>
      </w:tr>
      <w:tr w:rsidR="00FC7136" w:rsidRPr="00B4733D" w14:paraId="5E1763E0" w14:textId="77777777" w:rsidTr="00DC2CAB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EF9A" w14:textId="6870A05F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 w:rsidRPr="00B4733D">
              <w:rPr>
                <w:sz w:val="22"/>
                <w:szCs w:val="22"/>
              </w:rPr>
              <w:t>CONSIGLIERE</w:t>
            </w:r>
            <w:r>
              <w:rPr>
                <w:sz w:val="22"/>
                <w:szCs w:val="22"/>
              </w:rPr>
              <w:t xml:space="preserve"> GIOVANE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BF6F" w14:textId="03B99EB8" w:rsidR="00FC7136" w:rsidRPr="00B4733D" w:rsidRDefault="00FC7136" w:rsidP="00FC7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Alessandra GALLO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F306" w14:textId="2EB425F7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DDAA" w14:textId="58941845" w:rsidR="00FC7136" w:rsidRPr="00B4733D" w:rsidRDefault="00FC7136" w:rsidP="00FC713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931E09" w14:textId="77777777" w:rsidR="003235A8" w:rsidRDefault="003235A8" w:rsidP="00037F25"/>
    <w:p w14:paraId="61EB56C5" w14:textId="18722DD2" w:rsidR="00037F25" w:rsidRPr="004E3B1E" w:rsidRDefault="00037F25" w:rsidP="00037F25">
      <w:pPr>
        <w:ind w:left="284"/>
        <w:rPr>
          <w:sz w:val="22"/>
          <w:szCs w:val="22"/>
        </w:rPr>
      </w:pPr>
      <w:r w:rsidRPr="004E3B1E">
        <w:rPr>
          <w:sz w:val="22"/>
          <w:szCs w:val="22"/>
        </w:rPr>
        <w:t>con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3B1E">
        <w:rPr>
          <w:sz w:val="22"/>
          <w:szCs w:val="22"/>
        </w:rPr>
        <w:t>VOTANTI                           N°</w:t>
      </w:r>
      <w:r w:rsidRPr="004E3B1E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</w:t>
      </w:r>
      <w:r w:rsidR="00497F82">
        <w:rPr>
          <w:sz w:val="22"/>
          <w:szCs w:val="22"/>
        </w:rPr>
        <w:t>5</w:t>
      </w:r>
    </w:p>
    <w:p w14:paraId="1C6CA919" w14:textId="1A5BEF06" w:rsidR="00037F25" w:rsidRPr="004E3B1E" w:rsidRDefault="00037F25" w:rsidP="00037F25">
      <w:pPr>
        <w:ind w:firstLine="284"/>
        <w:rPr>
          <w:sz w:val="22"/>
          <w:szCs w:val="22"/>
        </w:rPr>
      </w:pPr>
      <w:r w:rsidRPr="004E3B1E">
        <w:rPr>
          <w:sz w:val="22"/>
          <w:szCs w:val="22"/>
        </w:rPr>
        <w:t>di cui</w:t>
      </w:r>
      <w:r>
        <w:rPr>
          <w:sz w:val="22"/>
          <w:szCs w:val="22"/>
        </w:rPr>
        <w:tab/>
      </w:r>
      <w:r w:rsidRPr="004E3B1E">
        <w:rPr>
          <w:sz w:val="22"/>
          <w:szCs w:val="22"/>
        </w:rPr>
        <w:t>FAVOREVOLI                   N°</w:t>
      </w:r>
      <w:r w:rsidRPr="004E3B1E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</w:t>
      </w:r>
      <w:r w:rsidR="00497F82">
        <w:rPr>
          <w:sz w:val="22"/>
          <w:szCs w:val="22"/>
        </w:rPr>
        <w:t>5</w:t>
      </w:r>
    </w:p>
    <w:p w14:paraId="0F9FDC48" w14:textId="77777777" w:rsidR="00037F25" w:rsidRPr="004E3B1E" w:rsidRDefault="00037F25" w:rsidP="00037F25">
      <w:pPr>
        <w:ind w:left="708" w:firstLine="708"/>
        <w:rPr>
          <w:sz w:val="22"/>
          <w:szCs w:val="22"/>
        </w:rPr>
      </w:pPr>
      <w:r w:rsidRPr="004E3B1E">
        <w:rPr>
          <w:sz w:val="22"/>
          <w:szCs w:val="22"/>
        </w:rPr>
        <w:t>CONTRARI                        N°</w:t>
      </w:r>
      <w:r w:rsidRPr="004E3B1E">
        <w:rPr>
          <w:sz w:val="22"/>
          <w:szCs w:val="22"/>
        </w:rPr>
        <w:tab/>
        <w:t xml:space="preserve">   = </w:t>
      </w:r>
    </w:p>
    <w:p w14:paraId="02D2727A" w14:textId="77777777" w:rsidR="00037F25" w:rsidRPr="004E3B1E" w:rsidRDefault="00037F25" w:rsidP="00037F25">
      <w:pPr>
        <w:ind w:left="708" w:firstLine="708"/>
        <w:rPr>
          <w:sz w:val="22"/>
          <w:szCs w:val="22"/>
        </w:rPr>
      </w:pPr>
      <w:r w:rsidRPr="004E3B1E">
        <w:rPr>
          <w:sz w:val="22"/>
          <w:szCs w:val="22"/>
        </w:rPr>
        <w:t>ASTENUTI                         N°</w:t>
      </w:r>
      <w:r w:rsidRPr="004E3B1E">
        <w:rPr>
          <w:sz w:val="22"/>
          <w:szCs w:val="22"/>
        </w:rPr>
        <w:tab/>
        <w:t xml:space="preserve">   =</w:t>
      </w:r>
    </w:p>
    <w:p w14:paraId="789C90C9" w14:textId="77777777" w:rsidR="008D3C87" w:rsidRDefault="008D3C87"/>
    <w:p w14:paraId="296B69C1" w14:textId="77777777" w:rsidR="003A23D2" w:rsidRDefault="003A23D2">
      <w:pPr>
        <w:pStyle w:val="Titolo3"/>
        <w:rPr>
          <w:rFonts w:ascii="Bodoni MT Black" w:hAnsi="Bodoni MT Black"/>
        </w:rPr>
      </w:pPr>
    </w:p>
    <w:p w14:paraId="18C4D8F9" w14:textId="77777777" w:rsidR="00BC18AB" w:rsidRPr="00784984" w:rsidRDefault="00DD1609">
      <w:pPr>
        <w:pStyle w:val="Titolo3"/>
        <w:rPr>
          <w:rFonts w:ascii="Bodoni MT Black" w:hAnsi="Bodoni MT Black"/>
        </w:rPr>
      </w:pPr>
      <w:r w:rsidRPr="00784984">
        <w:rPr>
          <w:rFonts w:ascii="Bodoni MT Black" w:hAnsi="Bodoni MT Black"/>
        </w:rPr>
        <w:t>D</w:t>
      </w:r>
      <w:r w:rsidR="00BC18AB" w:rsidRPr="00784984">
        <w:rPr>
          <w:rFonts w:ascii="Bodoni MT Black" w:hAnsi="Bodoni MT Black"/>
        </w:rPr>
        <w:t xml:space="preserve"> E L I B E R A</w:t>
      </w:r>
    </w:p>
    <w:p w14:paraId="52C4835A" w14:textId="77777777" w:rsidR="00BC18AB" w:rsidRPr="00404965" w:rsidRDefault="00BC18AB">
      <w:pPr>
        <w:jc w:val="both"/>
        <w:rPr>
          <w:sz w:val="28"/>
        </w:rPr>
      </w:pPr>
    </w:p>
    <w:p w14:paraId="6ACE020A" w14:textId="77777777" w:rsidR="002F514D" w:rsidRDefault="002F514D" w:rsidP="002F514D">
      <w:pPr>
        <w:numPr>
          <w:ilvl w:val="0"/>
          <w:numId w:val="11"/>
        </w:numPr>
        <w:tabs>
          <w:tab w:val="clear" w:pos="720"/>
        </w:tabs>
        <w:jc w:val="both"/>
        <w:rPr>
          <w:rFonts w:eastAsia="Calibri"/>
          <w:color w:val="000000"/>
          <w:sz w:val="22"/>
          <w:szCs w:val="18"/>
        </w:rPr>
      </w:pPr>
      <w:r w:rsidRPr="00F130B8">
        <w:rPr>
          <w:b/>
          <w:sz w:val="22"/>
          <w:szCs w:val="22"/>
        </w:rPr>
        <w:t xml:space="preserve">DI APPROVARE </w:t>
      </w:r>
      <w:r w:rsidRPr="00A46C06">
        <w:rPr>
          <w:rFonts w:eastAsia="Calibri"/>
          <w:color w:val="000000"/>
          <w:sz w:val="22"/>
          <w:szCs w:val="18"/>
        </w:rPr>
        <w:t>il rinnovo e/o proroga delle polizze in oggetto;</w:t>
      </w:r>
    </w:p>
    <w:p w14:paraId="7C3120BB" w14:textId="77777777" w:rsidR="002F514D" w:rsidRDefault="002F514D" w:rsidP="002F514D">
      <w:pPr>
        <w:numPr>
          <w:ilvl w:val="0"/>
          <w:numId w:val="11"/>
        </w:numPr>
        <w:tabs>
          <w:tab w:val="clear" w:pos="720"/>
        </w:tabs>
        <w:jc w:val="both"/>
        <w:rPr>
          <w:rFonts w:eastAsia="Calibri"/>
          <w:color w:val="000000"/>
          <w:sz w:val="22"/>
          <w:szCs w:val="18"/>
        </w:rPr>
      </w:pPr>
      <w:r w:rsidRPr="00A46C06">
        <w:rPr>
          <w:rFonts w:eastAsia="Calibri"/>
          <w:b/>
          <w:bCs/>
          <w:color w:val="000000"/>
          <w:sz w:val="22"/>
          <w:szCs w:val="18"/>
        </w:rPr>
        <w:t>DI APPROVARE</w:t>
      </w:r>
      <w:r w:rsidRPr="00A46C06">
        <w:rPr>
          <w:rFonts w:eastAsia="Calibri"/>
          <w:color w:val="000000"/>
          <w:sz w:val="22"/>
          <w:szCs w:val="18"/>
        </w:rPr>
        <w:t xml:space="preserve"> l’assegnazione alla Società Wide Group delle relative incombenze per la stesura dell’iter di proroga / rinnovo, con l’adeguamento al valore attuale di mercato.</w:t>
      </w:r>
    </w:p>
    <w:p w14:paraId="2160CCC1" w14:textId="77777777" w:rsidR="002F514D" w:rsidRDefault="002F514D" w:rsidP="002F514D">
      <w:pPr>
        <w:numPr>
          <w:ilvl w:val="0"/>
          <w:numId w:val="11"/>
        </w:numPr>
        <w:tabs>
          <w:tab w:val="clear" w:pos="720"/>
        </w:tabs>
        <w:jc w:val="both"/>
        <w:rPr>
          <w:rFonts w:eastAsia="Calibri"/>
          <w:color w:val="000000"/>
          <w:sz w:val="22"/>
          <w:szCs w:val="18"/>
        </w:rPr>
      </w:pPr>
      <w:r w:rsidRPr="00A46C06">
        <w:rPr>
          <w:rFonts w:eastAsia="Calibri"/>
          <w:b/>
          <w:bCs/>
          <w:color w:val="000000"/>
          <w:sz w:val="22"/>
          <w:szCs w:val="18"/>
        </w:rPr>
        <w:t>DI DEMANDARE</w:t>
      </w:r>
      <w:r w:rsidRPr="00A46C06">
        <w:rPr>
          <w:rFonts w:eastAsia="Calibri"/>
          <w:color w:val="000000"/>
          <w:sz w:val="22"/>
          <w:szCs w:val="18"/>
        </w:rPr>
        <w:t xml:space="preserve"> al Presidente le incombenze formali degli atti necessari alla stipula delle polizze assicurative</w:t>
      </w:r>
      <w:r>
        <w:rPr>
          <w:rFonts w:eastAsia="Calibri"/>
          <w:color w:val="000000"/>
          <w:sz w:val="22"/>
          <w:szCs w:val="18"/>
        </w:rPr>
        <w:t>:</w:t>
      </w:r>
    </w:p>
    <w:p w14:paraId="0A04AF7D" w14:textId="4D35BB57" w:rsidR="003235A8" w:rsidRPr="002F514D" w:rsidRDefault="002F514D" w:rsidP="002F514D">
      <w:pPr>
        <w:numPr>
          <w:ilvl w:val="0"/>
          <w:numId w:val="11"/>
        </w:numPr>
        <w:tabs>
          <w:tab w:val="clear" w:pos="720"/>
        </w:tabs>
        <w:jc w:val="both"/>
        <w:rPr>
          <w:rFonts w:eastAsia="Calibri"/>
          <w:color w:val="000000"/>
          <w:sz w:val="22"/>
          <w:szCs w:val="18"/>
        </w:rPr>
      </w:pPr>
      <w:r w:rsidRPr="002F514D">
        <w:rPr>
          <w:b/>
          <w:sz w:val="22"/>
          <w:szCs w:val="22"/>
        </w:rPr>
        <w:t>DI DISPORRE</w:t>
      </w:r>
      <w:r w:rsidRPr="002F514D">
        <w:rPr>
          <w:sz w:val="22"/>
          <w:szCs w:val="22"/>
        </w:rPr>
        <w:t xml:space="preserve"> la pubblicazione della presente sul sito Internet istituzionale</w:t>
      </w:r>
      <w:r w:rsidR="003235A8" w:rsidRPr="002F514D">
        <w:rPr>
          <w:sz w:val="22"/>
          <w:szCs w:val="22"/>
        </w:rPr>
        <w:t>.</w:t>
      </w:r>
    </w:p>
    <w:p w14:paraId="37323BB8" w14:textId="77777777" w:rsidR="00C46DDF" w:rsidRDefault="00C46DDF">
      <w:pPr>
        <w:jc w:val="both"/>
        <w:rPr>
          <w:sz w:val="24"/>
        </w:rPr>
      </w:pPr>
    </w:p>
    <w:p w14:paraId="1D29D371" w14:textId="77777777" w:rsidR="00784984" w:rsidRDefault="00784984">
      <w:pPr>
        <w:jc w:val="both"/>
        <w:rPr>
          <w:sz w:val="24"/>
        </w:rPr>
      </w:pPr>
    </w:p>
    <w:p w14:paraId="68A16878" w14:textId="77777777" w:rsidR="0081799A" w:rsidRDefault="0081799A">
      <w:pPr>
        <w:jc w:val="both"/>
        <w:rPr>
          <w:sz w:val="24"/>
        </w:rPr>
      </w:pPr>
    </w:p>
    <w:p w14:paraId="1331BC4E" w14:textId="77777777" w:rsidR="00BC18AB" w:rsidRDefault="00784984">
      <w:pPr>
        <w:jc w:val="both"/>
        <w:rPr>
          <w:b/>
          <w:bCs/>
          <w:i/>
          <w:iCs/>
        </w:rPr>
      </w:pPr>
      <w:r>
        <w:rPr>
          <w:b/>
          <w:bCs/>
          <w:i/>
          <w:iCs/>
          <w:sz w:val="24"/>
        </w:rPr>
        <w:t xml:space="preserve"> </w:t>
      </w:r>
      <w:r w:rsidR="00800A4C">
        <w:rPr>
          <w:b/>
          <w:bCs/>
          <w:i/>
          <w:iCs/>
          <w:sz w:val="24"/>
        </w:rPr>
        <w:t>I</w:t>
      </w:r>
      <w:r w:rsidR="00800A4C" w:rsidRPr="00800A4C">
        <w:rPr>
          <w:b/>
          <w:bCs/>
          <w:i/>
          <w:iCs/>
        </w:rPr>
        <w:t>L</w:t>
      </w:r>
      <w:r w:rsidR="00800A4C">
        <w:rPr>
          <w:b/>
          <w:bCs/>
          <w:i/>
          <w:iCs/>
          <w:sz w:val="24"/>
        </w:rPr>
        <w:t xml:space="preserve"> P</w:t>
      </w:r>
      <w:r w:rsidR="00800A4C" w:rsidRPr="00800A4C">
        <w:rPr>
          <w:b/>
          <w:bCs/>
          <w:i/>
          <w:iCs/>
        </w:rPr>
        <w:t>RESIDENTE</w:t>
      </w:r>
      <w:r w:rsidR="007215DA">
        <w:rPr>
          <w:b/>
          <w:bCs/>
          <w:i/>
          <w:iCs/>
        </w:rPr>
        <w:t xml:space="preserve"> </w:t>
      </w:r>
      <w:r w:rsidR="00DD4379">
        <w:rPr>
          <w:b/>
          <w:bCs/>
          <w:i/>
          <w:iCs/>
        </w:rPr>
        <w:tab/>
      </w:r>
      <w:r w:rsidR="00DD4379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  <w:t>_________________________________________</w:t>
      </w:r>
    </w:p>
    <w:p w14:paraId="7611C7B6" w14:textId="77777777" w:rsidR="0081799A" w:rsidRDefault="0081799A">
      <w:pPr>
        <w:jc w:val="both"/>
        <w:rPr>
          <w:b/>
          <w:bCs/>
          <w:i/>
          <w:iCs/>
        </w:rPr>
      </w:pPr>
    </w:p>
    <w:p w14:paraId="232786FB" w14:textId="77777777" w:rsidR="0081799A" w:rsidRDefault="0081799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IL CONSIGLIERE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_________________________________________</w:t>
      </w:r>
    </w:p>
    <w:p w14:paraId="3E721A62" w14:textId="77777777" w:rsidR="0081799A" w:rsidRDefault="0081799A">
      <w:pPr>
        <w:jc w:val="both"/>
        <w:rPr>
          <w:b/>
          <w:bCs/>
          <w:i/>
          <w:iCs/>
        </w:rPr>
      </w:pPr>
    </w:p>
    <w:p w14:paraId="3A6AFB37" w14:textId="77777777" w:rsidR="0081799A" w:rsidRDefault="0081799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IL CONSIGLIERE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_________________________________________</w:t>
      </w:r>
    </w:p>
    <w:p w14:paraId="3534501D" w14:textId="77777777" w:rsidR="0081799A" w:rsidRDefault="0081799A">
      <w:pPr>
        <w:jc w:val="both"/>
        <w:rPr>
          <w:b/>
          <w:bCs/>
          <w:i/>
          <w:iCs/>
        </w:rPr>
      </w:pPr>
    </w:p>
    <w:p w14:paraId="32F227ED" w14:textId="77777777" w:rsidR="0081799A" w:rsidRDefault="0081799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IL CONSIGLIERE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_________________________________________</w:t>
      </w:r>
    </w:p>
    <w:p w14:paraId="0EF27C34" w14:textId="77777777" w:rsidR="0081799A" w:rsidRDefault="0081799A">
      <w:pPr>
        <w:jc w:val="both"/>
        <w:rPr>
          <w:b/>
          <w:bCs/>
          <w:i/>
          <w:iCs/>
        </w:rPr>
      </w:pPr>
    </w:p>
    <w:p w14:paraId="079386D9" w14:textId="66F0F4BB" w:rsidR="0081799A" w:rsidRPr="00800A4C" w:rsidRDefault="0007785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IL CONSI</w:t>
      </w:r>
      <w:r w:rsidR="0081799A">
        <w:rPr>
          <w:b/>
          <w:bCs/>
          <w:i/>
          <w:iCs/>
        </w:rPr>
        <w:t>GLIERE GIOVANE</w:t>
      </w:r>
      <w:r w:rsidR="0081799A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</w:r>
      <w:r w:rsidR="0081799A">
        <w:rPr>
          <w:b/>
          <w:bCs/>
          <w:i/>
          <w:iCs/>
        </w:rPr>
        <w:tab/>
        <w:t>_________________________________________</w:t>
      </w:r>
    </w:p>
    <w:p w14:paraId="41A8EFE6" w14:textId="77777777" w:rsidR="00BC18AB" w:rsidRPr="00784984" w:rsidRDefault="00800A4C">
      <w:pPr>
        <w:jc w:val="both"/>
        <w:rPr>
          <w:b/>
          <w:bCs/>
          <w:i/>
          <w:iCs/>
        </w:rPr>
      </w:pPr>
      <w:r w:rsidRPr="00784984">
        <w:rPr>
          <w:b/>
          <w:bCs/>
          <w:i/>
          <w:iCs/>
        </w:rPr>
        <w:t xml:space="preserve">           </w:t>
      </w:r>
      <w:r w:rsidR="00784984">
        <w:rPr>
          <w:b/>
          <w:bCs/>
          <w:i/>
          <w:iCs/>
        </w:rPr>
        <w:t xml:space="preserve">   </w:t>
      </w:r>
      <w:r w:rsidRPr="00784984">
        <w:rPr>
          <w:b/>
          <w:bCs/>
          <w:i/>
          <w:iCs/>
        </w:rPr>
        <w:t xml:space="preserve">   </w:t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  <w:r w:rsidR="00BC18AB">
        <w:rPr>
          <w:b/>
          <w:bCs/>
          <w:i/>
          <w:iCs/>
          <w:sz w:val="24"/>
        </w:rPr>
        <w:tab/>
      </w:r>
    </w:p>
    <w:p w14:paraId="090825D2" w14:textId="77777777" w:rsidR="00E37A4B" w:rsidRDefault="00E37A4B">
      <w:pPr>
        <w:jc w:val="both"/>
        <w:rPr>
          <w:sz w:val="22"/>
        </w:rPr>
      </w:pPr>
    </w:p>
    <w:p w14:paraId="189FA5E9" w14:textId="77777777" w:rsidR="009A2291" w:rsidRDefault="009A2291">
      <w:pPr>
        <w:jc w:val="both"/>
        <w:rPr>
          <w:sz w:val="22"/>
        </w:rPr>
      </w:pPr>
    </w:p>
    <w:p w14:paraId="1A2A37DE" w14:textId="77777777" w:rsidR="00FF0995" w:rsidRDefault="00FF0995">
      <w:pPr>
        <w:jc w:val="both"/>
        <w:rPr>
          <w:sz w:val="22"/>
        </w:rPr>
      </w:pPr>
    </w:p>
    <w:p w14:paraId="0D3AD9F4" w14:textId="77777777" w:rsidR="00FF0995" w:rsidRDefault="00FF0995">
      <w:pPr>
        <w:jc w:val="both"/>
        <w:rPr>
          <w:sz w:val="22"/>
        </w:rPr>
      </w:pPr>
    </w:p>
    <w:p w14:paraId="25C82841" w14:textId="77777777" w:rsidR="009A2291" w:rsidRDefault="009A2291">
      <w:pPr>
        <w:jc w:val="both"/>
        <w:rPr>
          <w:sz w:val="22"/>
        </w:rPr>
      </w:pPr>
    </w:p>
    <w:p w14:paraId="0ABD0B73" w14:textId="77777777" w:rsidR="00352C01" w:rsidRDefault="00352C01" w:rsidP="00352C01">
      <w:pPr>
        <w:ind w:left="7800"/>
        <w:rPr>
          <w:b/>
          <w:i/>
        </w:rPr>
      </w:pPr>
      <w:r>
        <w:rPr>
          <w:b/>
          <w:i/>
        </w:rPr>
        <w:t>P</w:t>
      </w:r>
      <w:r w:rsidRPr="002A456C">
        <w:rPr>
          <w:b/>
          <w:i/>
        </w:rPr>
        <w:t xml:space="preserve">agina </w:t>
      </w:r>
      <w:r>
        <w:rPr>
          <w:b/>
          <w:i/>
        </w:rPr>
        <w:t>2</w:t>
      </w:r>
      <w:r w:rsidRPr="002A456C">
        <w:rPr>
          <w:b/>
          <w:i/>
        </w:rPr>
        <w:t xml:space="preserve"> di pagine </w:t>
      </w:r>
      <w:r>
        <w:rPr>
          <w:b/>
          <w:i/>
        </w:rPr>
        <w:t>2</w:t>
      </w:r>
    </w:p>
    <w:p w14:paraId="116CF958" w14:textId="77777777" w:rsidR="00E37A4B" w:rsidRDefault="00E37A4B">
      <w:pPr>
        <w:jc w:val="both"/>
        <w:rPr>
          <w:sz w:val="22"/>
        </w:rPr>
      </w:pPr>
    </w:p>
    <w:sectPr w:rsidR="00E37A4B" w:rsidSect="005F39A4">
      <w:pgSz w:w="11906" w:h="16838"/>
      <w:pgMar w:top="567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4D2DE68"/>
    <w:lvl w:ilvl="0">
      <w:numFmt w:val="decimal"/>
      <w:lvlText w:val="*"/>
      <w:lvlJc w:val="left"/>
    </w:lvl>
  </w:abstractNum>
  <w:abstractNum w:abstractNumId="1" w15:restartNumberingAfterBreak="0">
    <w:nsid w:val="02275018"/>
    <w:multiLevelType w:val="hybridMultilevel"/>
    <w:tmpl w:val="7AE8AD40"/>
    <w:lvl w:ilvl="0" w:tplc="ED40542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AF1B17"/>
    <w:multiLevelType w:val="hybridMultilevel"/>
    <w:tmpl w:val="0B5AD4A4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4622F17C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A25A1F"/>
    <w:multiLevelType w:val="hybridMultilevel"/>
    <w:tmpl w:val="36D033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F185F"/>
    <w:multiLevelType w:val="hybridMultilevel"/>
    <w:tmpl w:val="419C8CD8"/>
    <w:lvl w:ilvl="0" w:tplc="4622F1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6EF9"/>
    <w:multiLevelType w:val="hybridMultilevel"/>
    <w:tmpl w:val="E528DB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ADE"/>
    <w:multiLevelType w:val="hybridMultilevel"/>
    <w:tmpl w:val="F9668AFE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D2E5E"/>
    <w:multiLevelType w:val="multilevel"/>
    <w:tmpl w:val="0B5AD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0DE2"/>
    <w:multiLevelType w:val="hybridMultilevel"/>
    <w:tmpl w:val="400EC162"/>
    <w:lvl w:ilvl="0" w:tplc="1DD0F6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DD0F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873A8"/>
    <w:multiLevelType w:val="hybridMultilevel"/>
    <w:tmpl w:val="400EC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D0F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CC214E"/>
    <w:multiLevelType w:val="hybridMultilevel"/>
    <w:tmpl w:val="E220A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778CC"/>
    <w:multiLevelType w:val="hybridMultilevel"/>
    <w:tmpl w:val="06F64932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D7C89"/>
    <w:multiLevelType w:val="hybridMultilevel"/>
    <w:tmpl w:val="B2748E4E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80E92"/>
    <w:multiLevelType w:val="hybridMultilevel"/>
    <w:tmpl w:val="625CC442"/>
    <w:lvl w:ilvl="0" w:tplc="A5D691F0">
      <w:start w:val="1"/>
      <w:numFmt w:val="bullet"/>
      <w:lvlText w:val=""/>
      <w:lvlJc w:val="left"/>
      <w:pPr>
        <w:tabs>
          <w:tab w:val="num" w:pos="1058"/>
        </w:tabs>
        <w:ind w:left="10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0964424"/>
    <w:multiLevelType w:val="hybridMultilevel"/>
    <w:tmpl w:val="B57CC7EC"/>
    <w:lvl w:ilvl="0" w:tplc="1DD0F66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7B205F0"/>
    <w:multiLevelType w:val="hybridMultilevel"/>
    <w:tmpl w:val="04C6926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DE2FC0"/>
    <w:multiLevelType w:val="hybridMultilevel"/>
    <w:tmpl w:val="429842CE"/>
    <w:lvl w:ilvl="0" w:tplc="1DD0F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848E6"/>
    <w:multiLevelType w:val="multilevel"/>
    <w:tmpl w:val="0B5AD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1109E"/>
    <w:multiLevelType w:val="hybridMultilevel"/>
    <w:tmpl w:val="04C692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D291D"/>
    <w:multiLevelType w:val="hybridMultilevel"/>
    <w:tmpl w:val="F9668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D0F60"/>
    <w:multiLevelType w:val="multilevel"/>
    <w:tmpl w:val="CB867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7DAF"/>
    <w:multiLevelType w:val="hybridMultilevel"/>
    <w:tmpl w:val="EF506B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26EB6"/>
    <w:multiLevelType w:val="hybridMultilevel"/>
    <w:tmpl w:val="06F649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E6911"/>
    <w:multiLevelType w:val="multilevel"/>
    <w:tmpl w:val="CB867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C7E0B"/>
    <w:multiLevelType w:val="hybridMultilevel"/>
    <w:tmpl w:val="0C346276"/>
    <w:lvl w:ilvl="0" w:tplc="12B65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B5682"/>
    <w:multiLevelType w:val="hybridMultilevel"/>
    <w:tmpl w:val="EF506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83D64"/>
    <w:multiLevelType w:val="hybridMultilevel"/>
    <w:tmpl w:val="36D033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01167"/>
    <w:multiLevelType w:val="hybridMultilevel"/>
    <w:tmpl w:val="9EAEEDF4"/>
    <w:lvl w:ilvl="0" w:tplc="4622F1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01CC3"/>
    <w:multiLevelType w:val="hybridMultilevel"/>
    <w:tmpl w:val="400EC16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1DD0F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89203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8103638">
    <w:abstractNumId w:val="22"/>
  </w:num>
  <w:num w:numId="3" w16cid:durableId="1801221006">
    <w:abstractNumId w:val="11"/>
  </w:num>
  <w:num w:numId="4" w16cid:durableId="84884615">
    <w:abstractNumId w:val="12"/>
  </w:num>
  <w:num w:numId="5" w16cid:durableId="217204787">
    <w:abstractNumId w:val="16"/>
  </w:num>
  <w:num w:numId="6" w16cid:durableId="1479230670">
    <w:abstractNumId w:val="6"/>
  </w:num>
  <w:num w:numId="7" w16cid:durableId="81611035">
    <w:abstractNumId w:val="19"/>
  </w:num>
  <w:num w:numId="8" w16cid:durableId="1975139645">
    <w:abstractNumId w:val="25"/>
  </w:num>
  <w:num w:numId="9" w16cid:durableId="378477547">
    <w:abstractNumId w:val="21"/>
  </w:num>
  <w:num w:numId="10" w16cid:durableId="1329091336">
    <w:abstractNumId w:val="3"/>
  </w:num>
  <w:num w:numId="11" w16cid:durableId="554582447">
    <w:abstractNumId w:val="26"/>
  </w:num>
  <w:num w:numId="12" w16cid:durableId="1807548494">
    <w:abstractNumId w:val="15"/>
  </w:num>
  <w:num w:numId="13" w16cid:durableId="1072003847">
    <w:abstractNumId w:val="28"/>
  </w:num>
  <w:num w:numId="14" w16cid:durableId="1510102931">
    <w:abstractNumId w:val="8"/>
  </w:num>
  <w:num w:numId="15" w16cid:durableId="1458063150">
    <w:abstractNumId w:val="14"/>
  </w:num>
  <w:num w:numId="16" w16cid:durableId="1619294355">
    <w:abstractNumId w:val="18"/>
  </w:num>
  <w:num w:numId="17" w16cid:durableId="2143187952">
    <w:abstractNumId w:val="9"/>
  </w:num>
  <w:num w:numId="18" w16cid:durableId="1575167637">
    <w:abstractNumId w:val="2"/>
  </w:num>
  <w:num w:numId="19" w16cid:durableId="1928683507">
    <w:abstractNumId w:val="20"/>
  </w:num>
  <w:num w:numId="20" w16cid:durableId="533035696">
    <w:abstractNumId w:val="27"/>
  </w:num>
  <w:num w:numId="21" w16cid:durableId="13580322">
    <w:abstractNumId w:val="23"/>
  </w:num>
  <w:num w:numId="22" w16cid:durableId="1190335716">
    <w:abstractNumId w:val="4"/>
  </w:num>
  <w:num w:numId="23" w16cid:durableId="1767799227">
    <w:abstractNumId w:val="17"/>
  </w:num>
  <w:num w:numId="24" w16cid:durableId="2147354424">
    <w:abstractNumId w:val="7"/>
  </w:num>
  <w:num w:numId="25" w16cid:durableId="321081495">
    <w:abstractNumId w:val="5"/>
  </w:num>
  <w:num w:numId="26" w16cid:durableId="69542887">
    <w:abstractNumId w:val="10"/>
  </w:num>
  <w:num w:numId="27" w16cid:durableId="960113484">
    <w:abstractNumId w:val="1"/>
  </w:num>
  <w:num w:numId="28" w16cid:durableId="332299417">
    <w:abstractNumId w:val="13"/>
  </w:num>
  <w:num w:numId="29" w16cid:durableId="17891597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AE"/>
    <w:rsid w:val="00005D03"/>
    <w:rsid w:val="00007468"/>
    <w:rsid w:val="00013A2C"/>
    <w:rsid w:val="00037F25"/>
    <w:rsid w:val="00046F57"/>
    <w:rsid w:val="0007785D"/>
    <w:rsid w:val="00082FA8"/>
    <w:rsid w:val="00094D51"/>
    <w:rsid w:val="00095BCA"/>
    <w:rsid w:val="000A3210"/>
    <w:rsid w:val="000B1A1F"/>
    <w:rsid w:val="000C4C3C"/>
    <w:rsid w:val="000D1A51"/>
    <w:rsid w:val="000E69B1"/>
    <w:rsid w:val="00150B9A"/>
    <w:rsid w:val="00160389"/>
    <w:rsid w:val="00190881"/>
    <w:rsid w:val="001937AE"/>
    <w:rsid w:val="001E0735"/>
    <w:rsid w:val="001E513C"/>
    <w:rsid w:val="002576D4"/>
    <w:rsid w:val="00297D88"/>
    <w:rsid w:val="002A456C"/>
    <w:rsid w:val="002B5450"/>
    <w:rsid w:val="002B7728"/>
    <w:rsid w:val="002C0A0E"/>
    <w:rsid w:val="002D1B81"/>
    <w:rsid w:val="002D2313"/>
    <w:rsid w:val="002D2F8E"/>
    <w:rsid w:val="002D5985"/>
    <w:rsid w:val="002E05C0"/>
    <w:rsid w:val="002E08CD"/>
    <w:rsid w:val="002E32E3"/>
    <w:rsid w:val="002F2D62"/>
    <w:rsid w:val="002F514D"/>
    <w:rsid w:val="002F5DE8"/>
    <w:rsid w:val="00303C52"/>
    <w:rsid w:val="003152FD"/>
    <w:rsid w:val="003235A8"/>
    <w:rsid w:val="003447E1"/>
    <w:rsid w:val="00352C01"/>
    <w:rsid w:val="00353AEF"/>
    <w:rsid w:val="00360D38"/>
    <w:rsid w:val="00380F60"/>
    <w:rsid w:val="003A23D2"/>
    <w:rsid w:val="003B4D57"/>
    <w:rsid w:val="00401F34"/>
    <w:rsid w:val="00404965"/>
    <w:rsid w:val="00430A75"/>
    <w:rsid w:val="0043402E"/>
    <w:rsid w:val="00436A8C"/>
    <w:rsid w:val="00472339"/>
    <w:rsid w:val="00482FA9"/>
    <w:rsid w:val="004831D2"/>
    <w:rsid w:val="00497F82"/>
    <w:rsid w:val="004A7240"/>
    <w:rsid w:val="004B119C"/>
    <w:rsid w:val="004D3011"/>
    <w:rsid w:val="004D42C8"/>
    <w:rsid w:val="004E23B6"/>
    <w:rsid w:val="004E3B1E"/>
    <w:rsid w:val="004E6709"/>
    <w:rsid w:val="00520B28"/>
    <w:rsid w:val="00537861"/>
    <w:rsid w:val="0054348D"/>
    <w:rsid w:val="0056061B"/>
    <w:rsid w:val="00561BE0"/>
    <w:rsid w:val="0058644D"/>
    <w:rsid w:val="00592AF1"/>
    <w:rsid w:val="005A0834"/>
    <w:rsid w:val="005D7A63"/>
    <w:rsid w:val="005E1D49"/>
    <w:rsid w:val="005F15A8"/>
    <w:rsid w:val="005F39A4"/>
    <w:rsid w:val="005F5E60"/>
    <w:rsid w:val="00623115"/>
    <w:rsid w:val="00642ACF"/>
    <w:rsid w:val="00660C83"/>
    <w:rsid w:val="00662F49"/>
    <w:rsid w:val="006674A8"/>
    <w:rsid w:val="0067113F"/>
    <w:rsid w:val="006726E0"/>
    <w:rsid w:val="00672B98"/>
    <w:rsid w:val="00693498"/>
    <w:rsid w:val="006C6836"/>
    <w:rsid w:val="006E1065"/>
    <w:rsid w:val="006F0246"/>
    <w:rsid w:val="006F136C"/>
    <w:rsid w:val="007215DA"/>
    <w:rsid w:val="007265AA"/>
    <w:rsid w:val="00732F7B"/>
    <w:rsid w:val="007471E6"/>
    <w:rsid w:val="0076484F"/>
    <w:rsid w:val="00784984"/>
    <w:rsid w:val="00797105"/>
    <w:rsid w:val="007A20E6"/>
    <w:rsid w:val="007A4EF9"/>
    <w:rsid w:val="007B6283"/>
    <w:rsid w:val="007D2A93"/>
    <w:rsid w:val="007D2CDE"/>
    <w:rsid w:val="007D3F5E"/>
    <w:rsid w:val="007F3CDA"/>
    <w:rsid w:val="00800A4C"/>
    <w:rsid w:val="0081799A"/>
    <w:rsid w:val="00826E93"/>
    <w:rsid w:val="00846D08"/>
    <w:rsid w:val="00856410"/>
    <w:rsid w:val="00872F78"/>
    <w:rsid w:val="008A0347"/>
    <w:rsid w:val="008D3597"/>
    <w:rsid w:val="008D3C87"/>
    <w:rsid w:val="008D613F"/>
    <w:rsid w:val="008D6966"/>
    <w:rsid w:val="008F470C"/>
    <w:rsid w:val="008F6F0D"/>
    <w:rsid w:val="00911454"/>
    <w:rsid w:val="00922539"/>
    <w:rsid w:val="009425F5"/>
    <w:rsid w:val="00945604"/>
    <w:rsid w:val="00954E4F"/>
    <w:rsid w:val="00961A02"/>
    <w:rsid w:val="009645BC"/>
    <w:rsid w:val="0096622F"/>
    <w:rsid w:val="00987382"/>
    <w:rsid w:val="0099305C"/>
    <w:rsid w:val="00996187"/>
    <w:rsid w:val="00997E57"/>
    <w:rsid w:val="009A2291"/>
    <w:rsid w:val="009A31CC"/>
    <w:rsid w:val="009A68D3"/>
    <w:rsid w:val="009A780F"/>
    <w:rsid w:val="009B66CE"/>
    <w:rsid w:val="009B6A44"/>
    <w:rsid w:val="009C4C73"/>
    <w:rsid w:val="009E3FFE"/>
    <w:rsid w:val="009F783B"/>
    <w:rsid w:val="009F7DB1"/>
    <w:rsid w:val="00A02236"/>
    <w:rsid w:val="00A22AD9"/>
    <w:rsid w:val="00A27271"/>
    <w:rsid w:val="00A3274E"/>
    <w:rsid w:val="00A37E74"/>
    <w:rsid w:val="00A42A5C"/>
    <w:rsid w:val="00A83D38"/>
    <w:rsid w:val="00A900E7"/>
    <w:rsid w:val="00AA7F92"/>
    <w:rsid w:val="00AB72D3"/>
    <w:rsid w:val="00AC1C99"/>
    <w:rsid w:val="00AE4380"/>
    <w:rsid w:val="00AF732F"/>
    <w:rsid w:val="00B03BF6"/>
    <w:rsid w:val="00B04174"/>
    <w:rsid w:val="00B1470A"/>
    <w:rsid w:val="00B278C9"/>
    <w:rsid w:val="00B316B3"/>
    <w:rsid w:val="00B4733D"/>
    <w:rsid w:val="00B766A1"/>
    <w:rsid w:val="00B94042"/>
    <w:rsid w:val="00BB288A"/>
    <w:rsid w:val="00BC18AB"/>
    <w:rsid w:val="00BF2CA2"/>
    <w:rsid w:val="00C056E5"/>
    <w:rsid w:val="00C13511"/>
    <w:rsid w:val="00C13C4E"/>
    <w:rsid w:val="00C17588"/>
    <w:rsid w:val="00C24FFD"/>
    <w:rsid w:val="00C46DDF"/>
    <w:rsid w:val="00C62F5E"/>
    <w:rsid w:val="00C80590"/>
    <w:rsid w:val="00CA3903"/>
    <w:rsid w:val="00CA790F"/>
    <w:rsid w:val="00CB43C7"/>
    <w:rsid w:val="00CD06C6"/>
    <w:rsid w:val="00CE68F4"/>
    <w:rsid w:val="00CF533A"/>
    <w:rsid w:val="00CF5E58"/>
    <w:rsid w:val="00D04DA4"/>
    <w:rsid w:val="00D144CA"/>
    <w:rsid w:val="00D167B8"/>
    <w:rsid w:val="00D3117B"/>
    <w:rsid w:val="00D313C7"/>
    <w:rsid w:val="00D51F44"/>
    <w:rsid w:val="00D5782B"/>
    <w:rsid w:val="00D7165B"/>
    <w:rsid w:val="00D87C6B"/>
    <w:rsid w:val="00DD1609"/>
    <w:rsid w:val="00DD4379"/>
    <w:rsid w:val="00DD6FA6"/>
    <w:rsid w:val="00DF39CE"/>
    <w:rsid w:val="00E01169"/>
    <w:rsid w:val="00E1119E"/>
    <w:rsid w:val="00E14F8C"/>
    <w:rsid w:val="00E30E21"/>
    <w:rsid w:val="00E37A4B"/>
    <w:rsid w:val="00E446B0"/>
    <w:rsid w:val="00E56781"/>
    <w:rsid w:val="00E72741"/>
    <w:rsid w:val="00EB1EBA"/>
    <w:rsid w:val="00ED6818"/>
    <w:rsid w:val="00EE159F"/>
    <w:rsid w:val="00EF71B4"/>
    <w:rsid w:val="00EF7514"/>
    <w:rsid w:val="00F01FA5"/>
    <w:rsid w:val="00F130B8"/>
    <w:rsid w:val="00F2705E"/>
    <w:rsid w:val="00F27D33"/>
    <w:rsid w:val="00F365F2"/>
    <w:rsid w:val="00F36F29"/>
    <w:rsid w:val="00F372B3"/>
    <w:rsid w:val="00F3756B"/>
    <w:rsid w:val="00F5799B"/>
    <w:rsid w:val="00F75EF1"/>
    <w:rsid w:val="00FA2333"/>
    <w:rsid w:val="00FB31A6"/>
    <w:rsid w:val="00FC0B96"/>
    <w:rsid w:val="00FC3CB7"/>
    <w:rsid w:val="00FC6CF1"/>
    <w:rsid w:val="00FC7136"/>
    <w:rsid w:val="00FC7E62"/>
    <w:rsid w:val="00FD751D"/>
    <w:rsid w:val="00FE0C1B"/>
    <w:rsid w:val="00FF0995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208E2"/>
  <w15:docId w15:val="{24D12C34-82CE-4C22-A5F2-34980377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3AE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353AEF"/>
    <w:pPr>
      <w:keepNext/>
      <w:jc w:val="right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rsid w:val="00353AEF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353AEF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353AEF"/>
    <w:pPr>
      <w:keepNext/>
      <w:tabs>
        <w:tab w:val="left" w:pos="284"/>
      </w:tabs>
      <w:jc w:val="center"/>
      <w:outlineLvl w:val="3"/>
    </w:pPr>
    <w:rPr>
      <w:b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53AEF"/>
    <w:pPr>
      <w:tabs>
        <w:tab w:val="left" w:pos="426"/>
      </w:tabs>
      <w:ind w:left="426" w:hanging="426"/>
      <w:jc w:val="both"/>
    </w:pPr>
    <w:rPr>
      <w:sz w:val="24"/>
    </w:rPr>
  </w:style>
  <w:style w:type="paragraph" w:styleId="Rientrocorpodeltesto2">
    <w:name w:val="Body Text Indent 2"/>
    <w:basedOn w:val="Normale"/>
    <w:rsid w:val="00353AEF"/>
    <w:pPr>
      <w:ind w:left="993" w:hanging="99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353AEF"/>
    <w:pPr>
      <w:ind w:left="284"/>
      <w:jc w:val="both"/>
    </w:pPr>
    <w:rPr>
      <w:sz w:val="24"/>
    </w:rPr>
  </w:style>
  <w:style w:type="paragraph" w:styleId="Corpotesto">
    <w:name w:val="Body Text"/>
    <w:basedOn w:val="Normale"/>
    <w:rsid w:val="00353AEF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16B3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6B3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40496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ezione.DIREZIONE\Documenti\Delibere\2002\Delibera%20N&#176;%2012%20-%20Acquisto%20nuova%20ambulanza%20Comitato%20Locale%20San%20Damiano%20d'Asti%20e%20costituzione%20commiss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N° 12 - Acquisto nuova ambulanza Comitato Locale San Damiano d'Asti e costituzione commissione.dot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CROCE ROSSA ITALIANA</vt:lpstr>
    </vt:vector>
  </TitlesOfParts>
  <Company>Società sconosciuta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CROCE ROSSA ITALIANA</dc:title>
  <dc:subject/>
  <dc:creator>direzione</dc:creator>
  <cp:keywords/>
  <dc:description/>
  <cp:lastModifiedBy>Manuele Andreotti</cp:lastModifiedBy>
  <cp:revision>2</cp:revision>
  <cp:lastPrinted>2024-02-27T08:40:00Z</cp:lastPrinted>
  <dcterms:created xsi:type="dcterms:W3CDTF">2024-12-23T09:14:00Z</dcterms:created>
  <dcterms:modified xsi:type="dcterms:W3CDTF">2024-12-23T09:14:00Z</dcterms:modified>
</cp:coreProperties>
</file>